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04A" w:rsidRDefault="00FF704A" w:rsidP="00FF704A">
      <w:pPr>
        <w:pStyle w:val="Default"/>
      </w:pPr>
    </w:p>
    <w:p w:rsidR="00FF704A" w:rsidRPr="00FF704A" w:rsidRDefault="00FF704A" w:rsidP="00FF704A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FF704A">
        <w:rPr>
          <w:rFonts w:ascii="Times New Roman" w:hAnsi="Times New Roman" w:cs="Times New Roman"/>
          <w:b/>
          <w:bCs/>
        </w:rPr>
        <w:t xml:space="preserve">Zarządzenie nr </w:t>
      </w:r>
      <w:r w:rsidR="00176BE6">
        <w:rPr>
          <w:rFonts w:ascii="Times New Roman" w:hAnsi="Times New Roman" w:cs="Times New Roman"/>
          <w:b/>
          <w:bCs/>
        </w:rPr>
        <w:t>8</w:t>
      </w:r>
      <w:r w:rsidRPr="00FF704A">
        <w:rPr>
          <w:rFonts w:ascii="Times New Roman" w:hAnsi="Times New Roman" w:cs="Times New Roman"/>
          <w:b/>
          <w:bCs/>
        </w:rPr>
        <w:t xml:space="preserve"> /2018</w:t>
      </w:r>
    </w:p>
    <w:p w:rsidR="00FF704A" w:rsidRPr="00FF704A" w:rsidRDefault="00FF704A" w:rsidP="00FF704A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FF704A">
        <w:rPr>
          <w:rFonts w:ascii="Times New Roman" w:hAnsi="Times New Roman" w:cs="Times New Roman"/>
          <w:b/>
        </w:rPr>
        <w:t>Dyrektora Miejskiego Przedszkola nr 32 w Częstochowie</w:t>
      </w:r>
    </w:p>
    <w:p w:rsidR="00FF704A" w:rsidRPr="00FF704A" w:rsidRDefault="00FF704A" w:rsidP="00FF704A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FF704A">
        <w:rPr>
          <w:rFonts w:ascii="Times New Roman" w:hAnsi="Times New Roman" w:cs="Times New Roman"/>
          <w:b/>
        </w:rPr>
        <w:t xml:space="preserve">z dnia </w:t>
      </w:r>
      <w:r w:rsidR="00580DCF">
        <w:rPr>
          <w:rFonts w:ascii="Times New Roman" w:hAnsi="Times New Roman" w:cs="Times New Roman"/>
          <w:b/>
        </w:rPr>
        <w:t>31</w:t>
      </w:r>
      <w:r w:rsidRPr="00FF704A">
        <w:rPr>
          <w:rFonts w:ascii="Times New Roman" w:hAnsi="Times New Roman" w:cs="Times New Roman"/>
          <w:b/>
        </w:rPr>
        <w:t>.0</w:t>
      </w:r>
      <w:r w:rsidR="00580DCF">
        <w:rPr>
          <w:rFonts w:ascii="Times New Roman" w:hAnsi="Times New Roman" w:cs="Times New Roman"/>
          <w:b/>
        </w:rPr>
        <w:t>8</w:t>
      </w:r>
      <w:r w:rsidRPr="00FF704A">
        <w:rPr>
          <w:rFonts w:ascii="Times New Roman" w:hAnsi="Times New Roman" w:cs="Times New Roman"/>
          <w:b/>
        </w:rPr>
        <w:t>.2019r.</w:t>
      </w:r>
    </w:p>
    <w:p w:rsidR="00FF704A" w:rsidRPr="00FF704A" w:rsidRDefault="00FF704A" w:rsidP="00FF704A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FF704A">
        <w:rPr>
          <w:rFonts w:ascii="Times New Roman" w:hAnsi="Times New Roman" w:cs="Times New Roman"/>
          <w:b/>
        </w:rPr>
        <w:t>w sprawie: powołania zespołu do spraw pomocy psychologiczno-pedagogicznej w Miejskim Przedszkolu nr 32 w Częstochowie w roku szkolnym 2018/2019</w:t>
      </w:r>
    </w:p>
    <w:p w:rsidR="00FF704A" w:rsidRDefault="00FF704A" w:rsidP="00FF704A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F704A" w:rsidRPr="00FF704A" w:rsidRDefault="00FF704A" w:rsidP="00FF704A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 w:rsidRPr="00FF704A">
        <w:rPr>
          <w:rFonts w:ascii="Times New Roman" w:hAnsi="Times New Roman" w:cs="Times New Roman"/>
        </w:rPr>
        <w:t>:</w:t>
      </w:r>
    </w:p>
    <w:p w:rsidR="00FF704A" w:rsidRPr="00FF704A" w:rsidRDefault="00FF704A" w:rsidP="00FF704A">
      <w:pPr>
        <w:pStyle w:val="Default"/>
        <w:spacing w:line="360" w:lineRule="auto"/>
        <w:rPr>
          <w:rFonts w:ascii="Times New Roman" w:hAnsi="Times New Roman" w:cs="Times New Roman"/>
        </w:rPr>
      </w:pPr>
      <w:r w:rsidRPr="00FF704A">
        <w:rPr>
          <w:rFonts w:ascii="Times New Roman" w:hAnsi="Times New Roman" w:cs="Times New Roman"/>
        </w:rPr>
        <w:t>Art. 127 Ustawy z dnia 14 grudnia 2016 r. -Prawo Oświatowe (tekst jednolity z dnia 10 maja 2018Dz.U. 2018 poz. 996 z</w:t>
      </w:r>
      <w:r w:rsidR="00C7527D">
        <w:rPr>
          <w:rFonts w:ascii="Times New Roman" w:hAnsi="Times New Roman" w:cs="Times New Roman"/>
        </w:rPr>
        <w:t xml:space="preserve"> </w:t>
      </w:r>
      <w:proofErr w:type="spellStart"/>
      <w:r w:rsidRPr="00FF704A">
        <w:rPr>
          <w:rFonts w:ascii="Times New Roman" w:hAnsi="Times New Roman" w:cs="Times New Roman"/>
        </w:rPr>
        <w:t>późn</w:t>
      </w:r>
      <w:proofErr w:type="spellEnd"/>
      <w:r w:rsidRPr="00FF704A">
        <w:rPr>
          <w:rFonts w:ascii="Times New Roman" w:hAnsi="Times New Roman" w:cs="Times New Roman"/>
        </w:rPr>
        <w:t>. zm.)</w:t>
      </w:r>
    </w:p>
    <w:p w:rsidR="00FF704A" w:rsidRPr="00FF704A" w:rsidRDefault="00FF704A" w:rsidP="00FF704A">
      <w:pPr>
        <w:pStyle w:val="Default"/>
        <w:spacing w:line="360" w:lineRule="auto"/>
        <w:rPr>
          <w:rFonts w:ascii="Times New Roman" w:hAnsi="Times New Roman" w:cs="Times New Roman"/>
        </w:rPr>
      </w:pPr>
      <w:r w:rsidRPr="00FF704A">
        <w:rPr>
          <w:rFonts w:ascii="Times New Roman" w:hAnsi="Times New Roman" w:cs="Times New Roman"/>
        </w:rPr>
        <w:t>Rozporządzenia Ministra Edukacji Narodowej z dnia 9 sierpnia 2017 r. w sprawie zasad organizacji i udzielania w publicznych przedszkolach, szkołach                              i placówkach(Dz.U.z2017r.poz.1591zpóźn. zm.)</w:t>
      </w:r>
    </w:p>
    <w:p w:rsidR="00FF704A" w:rsidRPr="00FF704A" w:rsidRDefault="00FF704A" w:rsidP="00FF704A">
      <w:pPr>
        <w:pStyle w:val="Default"/>
        <w:spacing w:line="360" w:lineRule="auto"/>
        <w:rPr>
          <w:rFonts w:ascii="Times New Roman" w:hAnsi="Times New Roman" w:cs="Times New Roman"/>
        </w:rPr>
      </w:pPr>
      <w:r w:rsidRPr="00FF704A">
        <w:rPr>
          <w:rFonts w:ascii="Times New Roman" w:hAnsi="Times New Roman" w:cs="Times New Roman"/>
        </w:rPr>
        <w:t>zarządzam, co następuje;</w:t>
      </w:r>
    </w:p>
    <w:p w:rsidR="00C7527D" w:rsidRDefault="00C7527D" w:rsidP="00C7527D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FF704A" w:rsidRPr="00FF704A" w:rsidRDefault="00FF704A" w:rsidP="00C7527D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FF704A">
        <w:rPr>
          <w:rFonts w:ascii="Times New Roman" w:hAnsi="Times New Roman" w:cs="Times New Roman"/>
        </w:rPr>
        <w:t>§ 1.</w:t>
      </w:r>
    </w:p>
    <w:p w:rsidR="00FF704A" w:rsidRPr="00FF704A" w:rsidRDefault="00FF704A" w:rsidP="00FF704A">
      <w:pPr>
        <w:pStyle w:val="Default"/>
        <w:spacing w:line="360" w:lineRule="auto"/>
        <w:rPr>
          <w:rFonts w:ascii="Times New Roman" w:hAnsi="Times New Roman" w:cs="Times New Roman"/>
        </w:rPr>
      </w:pPr>
      <w:r w:rsidRPr="00FF704A">
        <w:rPr>
          <w:rFonts w:ascii="Times New Roman" w:hAnsi="Times New Roman" w:cs="Times New Roman"/>
        </w:rPr>
        <w:t>Powo</w:t>
      </w:r>
      <w:r>
        <w:rPr>
          <w:rFonts w:ascii="Times New Roman" w:hAnsi="Times New Roman" w:cs="Times New Roman"/>
        </w:rPr>
        <w:t xml:space="preserve">łuję </w:t>
      </w:r>
      <w:r w:rsidRPr="00FF704A">
        <w:rPr>
          <w:rFonts w:ascii="Times New Roman" w:hAnsi="Times New Roman" w:cs="Times New Roman"/>
        </w:rPr>
        <w:t xml:space="preserve"> Zesp</w:t>
      </w:r>
      <w:r>
        <w:rPr>
          <w:rFonts w:ascii="Times New Roman" w:hAnsi="Times New Roman" w:cs="Times New Roman"/>
        </w:rPr>
        <w:t>ół</w:t>
      </w:r>
      <w:r w:rsidRPr="00FF704A">
        <w:rPr>
          <w:rFonts w:ascii="Times New Roman" w:hAnsi="Times New Roman" w:cs="Times New Roman"/>
        </w:rPr>
        <w:t xml:space="preserve"> ds. pomocy </w:t>
      </w:r>
      <w:proofErr w:type="spellStart"/>
      <w:r w:rsidRPr="00FF704A">
        <w:rPr>
          <w:rFonts w:ascii="Times New Roman" w:hAnsi="Times New Roman" w:cs="Times New Roman"/>
        </w:rPr>
        <w:t>psy</w:t>
      </w:r>
      <w:r>
        <w:rPr>
          <w:rFonts w:ascii="Times New Roman" w:hAnsi="Times New Roman" w:cs="Times New Roman"/>
        </w:rPr>
        <w:t>c</w:t>
      </w:r>
      <w:r w:rsidRPr="00FF704A">
        <w:rPr>
          <w:rFonts w:ascii="Times New Roman" w:hAnsi="Times New Roman" w:cs="Times New Roman"/>
        </w:rPr>
        <w:t>hologiczno</w:t>
      </w:r>
      <w:proofErr w:type="spellEnd"/>
      <w:r w:rsidRPr="00FF704A">
        <w:rPr>
          <w:rFonts w:ascii="Times New Roman" w:hAnsi="Times New Roman" w:cs="Times New Roman"/>
        </w:rPr>
        <w:t xml:space="preserve"> – pedagogicznej dla </w:t>
      </w:r>
      <w:r>
        <w:rPr>
          <w:rFonts w:ascii="Times New Roman" w:hAnsi="Times New Roman" w:cs="Times New Roman"/>
        </w:rPr>
        <w:t xml:space="preserve">dziecka </w:t>
      </w:r>
      <w:r w:rsidR="003058DC">
        <w:rPr>
          <w:rFonts w:ascii="Times New Roman" w:hAnsi="Times New Roman" w:cs="Times New Roman"/>
        </w:rPr>
        <w:t xml:space="preserve">XXXXXX </w:t>
      </w:r>
      <w:bookmarkStart w:id="0" w:name="_GoBack"/>
      <w:bookmarkEnd w:id="0"/>
      <w:r w:rsidRPr="00FF704A">
        <w:rPr>
          <w:rFonts w:ascii="Times New Roman" w:hAnsi="Times New Roman" w:cs="Times New Roman"/>
        </w:rPr>
        <w:t xml:space="preserve">uczęszczającego do Miejskiego Przedszkola nr </w:t>
      </w:r>
      <w:r>
        <w:rPr>
          <w:rFonts w:ascii="Times New Roman" w:hAnsi="Times New Roman" w:cs="Times New Roman"/>
        </w:rPr>
        <w:t>32</w:t>
      </w:r>
      <w:r w:rsidRPr="00FF704A">
        <w:rPr>
          <w:rFonts w:ascii="Times New Roman" w:hAnsi="Times New Roman" w:cs="Times New Roman"/>
        </w:rPr>
        <w:t xml:space="preserve"> w Częstochowie</w:t>
      </w:r>
    </w:p>
    <w:p w:rsidR="00FF704A" w:rsidRPr="00FF704A" w:rsidRDefault="00FF704A" w:rsidP="00FF704A">
      <w:pPr>
        <w:pStyle w:val="Default"/>
        <w:spacing w:line="360" w:lineRule="auto"/>
        <w:rPr>
          <w:rFonts w:ascii="Times New Roman" w:hAnsi="Times New Roman" w:cs="Times New Roman"/>
        </w:rPr>
      </w:pPr>
      <w:r w:rsidRPr="00FF704A">
        <w:rPr>
          <w:rFonts w:ascii="Times New Roman" w:hAnsi="Times New Roman" w:cs="Times New Roman"/>
        </w:rPr>
        <w:t>w składzie:</w:t>
      </w:r>
    </w:p>
    <w:p w:rsidR="00FF704A" w:rsidRPr="00FF704A" w:rsidRDefault="00FF704A" w:rsidP="00FF704A">
      <w:pPr>
        <w:pStyle w:val="Default"/>
        <w:spacing w:line="360" w:lineRule="auto"/>
        <w:rPr>
          <w:rFonts w:ascii="Times New Roman" w:hAnsi="Times New Roman" w:cs="Times New Roman"/>
        </w:rPr>
      </w:pPr>
      <w:r w:rsidRPr="00FF704A">
        <w:rPr>
          <w:rFonts w:ascii="Times New Roman" w:hAnsi="Times New Roman" w:cs="Times New Roman"/>
        </w:rPr>
        <w:t xml:space="preserve">mgr </w:t>
      </w:r>
      <w:r w:rsidR="00176BE6">
        <w:rPr>
          <w:rFonts w:ascii="Times New Roman" w:hAnsi="Times New Roman" w:cs="Times New Roman"/>
        </w:rPr>
        <w:t>E. Zielińska</w:t>
      </w:r>
      <w:r w:rsidRPr="00FF704A">
        <w:rPr>
          <w:rFonts w:ascii="Times New Roman" w:hAnsi="Times New Roman" w:cs="Times New Roman"/>
        </w:rPr>
        <w:t xml:space="preserve"> – koordynator prac Zespołu</w:t>
      </w:r>
    </w:p>
    <w:p w:rsidR="00FF704A" w:rsidRPr="00FF704A" w:rsidRDefault="00FF704A" w:rsidP="00FF704A">
      <w:pPr>
        <w:pStyle w:val="Default"/>
        <w:spacing w:line="360" w:lineRule="auto"/>
        <w:rPr>
          <w:rFonts w:ascii="Times New Roman" w:hAnsi="Times New Roman" w:cs="Times New Roman"/>
        </w:rPr>
      </w:pPr>
      <w:r w:rsidRPr="00FF704A">
        <w:rPr>
          <w:rFonts w:ascii="Times New Roman" w:hAnsi="Times New Roman" w:cs="Times New Roman"/>
        </w:rPr>
        <w:t xml:space="preserve">mgr </w:t>
      </w:r>
      <w:r w:rsidR="00176BE6">
        <w:rPr>
          <w:rFonts w:ascii="Times New Roman" w:hAnsi="Times New Roman" w:cs="Times New Roman"/>
        </w:rPr>
        <w:t xml:space="preserve">A. Maciejewska </w:t>
      </w:r>
      <w:r w:rsidRPr="00FF704A">
        <w:rPr>
          <w:rFonts w:ascii="Times New Roman" w:hAnsi="Times New Roman" w:cs="Times New Roman"/>
        </w:rPr>
        <w:t>– członek Zespołu</w:t>
      </w:r>
    </w:p>
    <w:p w:rsidR="00FF704A" w:rsidRPr="00FF704A" w:rsidRDefault="00FF704A" w:rsidP="00FF704A">
      <w:pPr>
        <w:pStyle w:val="Default"/>
        <w:spacing w:line="360" w:lineRule="auto"/>
        <w:rPr>
          <w:rFonts w:ascii="Times New Roman" w:hAnsi="Times New Roman" w:cs="Times New Roman"/>
        </w:rPr>
      </w:pPr>
      <w:r w:rsidRPr="00FF704A">
        <w:rPr>
          <w:rFonts w:ascii="Times New Roman" w:hAnsi="Times New Roman" w:cs="Times New Roman"/>
        </w:rPr>
        <w:t xml:space="preserve">mgr </w:t>
      </w:r>
      <w:r w:rsidR="00176BE6">
        <w:rPr>
          <w:rFonts w:ascii="Times New Roman" w:hAnsi="Times New Roman" w:cs="Times New Roman"/>
        </w:rPr>
        <w:t>J. Zarzeczna</w:t>
      </w:r>
      <w:r>
        <w:rPr>
          <w:rFonts w:ascii="Times New Roman" w:hAnsi="Times New Roman" w:cs="Times New Roman"/>
        </w:rPr>
        <w:t xml:space="preserve"> </w:t>
      </w:r>
      <w:r w:rsidRPr="00FF704A">
        <w:rPr>
          <w:rFonts w:ascii="Times New Roman" w:hAnsi="Times New Roman" w:cs="Times New Roman"/>
        </w:rPr>
        <w:t xml:space="preserve"> – członek Zespołu</w:t>
      </w:r>
    </w:p>
    <w:p w:rsidR="00C7527D" w:rsidRDefault="00C7527D" w:rsidP="00C7527D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FF704A" w:rsidRPr="00FF704A" w:rsidRDefault="00FF704A" w:rsidP="00C7527D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FF704A">
        <w:rPr>
          <w:rFonts w:ascii="Times New Roman" w:hAnsi="Times New Roman" w:cs="Times New Roman"/>
        </w:rPr>
        <w:t>§ 2</w:t>
      </w:r>
    </w:p>
    <w:p w:rsidR="00FF704A" w:rsidRPr="00FF704A" w:rsidRDefault="00FF704A" w:rsidP="00FF704A">
      <w:pPr>
        <w:pStyle w:val="Default"/>
        <w:spacing w:line="360" w:lineRule="auto"/>
        <w:rPr>
          <w:rFonts w:ascii="Times New Roman" w:hAnsi="Times New Roman" w:cs="Times New Roman"/>
        </w:rPr>
      </w:pPr>
      <w:r w:rsidRPr="00FF704A">
        <w:rPr>
          <w:rFonts w:ascii="Times New Roman" w:hAnsi="Times New Roman" w:cs="Times New Roman"/>
        </w:rPr>
        <w:t>Zarządzenie wchodzi w życie z dniem podpisania.</w:t>
      </w:r>
    </w:p>
    <w:p w:rsidR="00FF704A" w:rsidRPr="00FF704A" w:rsidRDefault="00FF704A" w:rsidP="00FF704A">
      <w:pPr>
        <w:pStyle w:val="Default"/>
        <w:jc w:val="right"/>
        <w:rPr>
          <w:rFonts w:ascii="Times New Roman" w:hAnsi="Times New Roman" w:cs="Times New Roman"/>
        </w:rPr>
      </w:pPr>
    </w:p>
    <w:p w:rsidR="00FF704A" w:rsidRPr="00FF704A" w:rsidRDefault="00FF704A" w:rsidP="00FF704A">
      <w:pPr>
        <w:pStyle w:val="Default"/>
        <w:jc w:val="right"/>
        <w:rPr>
          <w:rFonts w:ascii="Times New Roman" w:hAnsi="Times New Roman" w:cs="Times New Roman"/>
        </w:rPr>
      </w:pPr>
    </w:p>
    <w:p w:rsidR="00FF704A" w:rsidRPr="00FF704A" w:rsidRDefault="00FF704A" w:rsidP="00FF704A">
      <w:pPr>
        <w:pStyle w:val="Default"/>
        <w:jc w:val="right"/>
        <w:rPr>
          <w:rFonts w:ascii="Times New Roman" w:hAnsi="Times New Roman" w:cs="Times New Roman"/>
        </w:rPr>
      </w:pPr>
    </w:p>
    <w:p w:rsidR="00AF1C11" w:rsidRPr="00FF704A" w:rsidRDefault="00FF704A" w:rsidP="00FF704A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dyrektora</w:t>
      </w:r>
    </w:p>
    <w:sectPr w:rsidR="00AF1C11" w:rsidRPr="00FF7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4A"/>
    <w:rsid w:val="00176BE6"/>
    <w:rsid w:val="003058DC"/>
    <w:rsid w:val="00580DCF"/>
    <w:rsid w:val="00AF1C11"/>
    <w:rsid w:val="00C7527D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F35E"/>
  <w15:chartTrackingRefBased/>
  <w15:docId w15:val="{F81F95C7-63D9-448E-8D72-5DFBB28B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70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MP32</dc:creator>
  <cp:keywords/>
  <dc:description/>
  <cp:lastModifiedBy>MP32</cp:lastModifiedBy>
  <cp:revision>6</cp:revision>
  <cp:lastPrinted>2019-08-21T14:37:00Z</cp:lastPrinted>
  <dcterms:created xsi:type="dcterms:W3CDTF">2019-08-21T14:35:00Z</dcterms:created>
  <dcterms:modified xsi:type="dcterms:W3CDTF">2019-08-22T09:55:00Z</dcterms:modified>
</cp:coreProperties>
</file>